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9" w:rsidRDefault="00DA1AB9" w:rsidP="0087229A">
      <w:pPr>
        <w:spacing w:after="0"/>
        <w:jc w:val="center"/>
        <w:rPr>
          <w:rFonts w:ascii="Book Antiqua" w:eastAsia="Batang" w:hAnsi="Book Antiqua" w:cs="Arial"/>
          <w:b/>
          <w:sz w:val="72"/>
          <w:szCs w:val="72"/>
        </w:rPr>
      </w:pPr>
      <w:r w:rsidRPr="00A279F7">
        <w:rPr>
          <w:rFonts w:ascii="Book Antiqua" w:eastAsia="Batang" w:hAnsi="Book Antiqua" w:cs="Arial"/>
          <w:b/>
          <w:sz w:val="72"/>
          <w:szCs w:val="72"/>
        </w:rPr>
        <w:t>BĚLOUŠEK</w:t>
      </w:r>
    </w:p>
    <w:p w:rsidR="00A279F7" w:rsidRPr="00A279F7" w:rsidRDefault="00A279F7" w:rsidP="0087229A">
      <w:pPr>
        <w:spacing w:after="0"/>
        <w:jc w:val="center"/>
        <w:rPr>
          <w:rFonts w:ascii="Book Antiqua" w:eastAsia="Batang" w:hAnsi="Book Antiqua" w:cs="Arial"/>
          <w:b/>
          <w:sz w:val="40"/>
          <w:szCs w:val="40"/>
        </w:rPr>
      </w:pPr>
    </w:p>
    <w:p w:rsidR="00DA1AB9" w:rsidRPr="00A279F7" w:rsidRDefault="00DA1AB9" w:rsidP="0087229A">
      <w:pPr>
        <w:spacing w:after="0"/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A279F7">
        <w:rPr>
          <w:rFonts w:ascii="Book Antiqua" w:eastAsia="Batang" w:hAnsi="Book Antiqua" w:cs="Arial"/>
          <w:b/>
          <w:sz w:val="48"/>
          <w:szCs w:val="48"/>
        </w:rPr>
        <w:t>POZVÁNKA PRO VŠECHNY DĚTI</w:t>
      </w:r>
    </w:p>
    <w:p w:rsidR="00A279F7" w:rsidRDefault="00A279F7" w:rsidP="0087229A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A1AB9" w:rsidRDefault="00403D65" w:rsidP="00F71609">
      <w:pPr>
        <w:spacing w:after="0"/>
        <w:jc w:val="center"/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sz w:val="40"/>
          <w:szCs w:val="40"/>
        </w:rPr>
        <w:t>„</w:t>
      </w:r>
      <w:r w:rsidR="00DD5B92">
        <w:rPr>
          <w:rFonts w:ascii="Book Antiqua" w:eastAsia="Batang" w:hAnsi="Book Antiqua" w:cs="Arial"/>
          <w:sz w:val="40"/>
          <w:szCs w:val="40"/>
        </w:rPr>
        <w:t>Velikonoční dekorace</w:t>
      </w:r>
      <w:r>
        <w:rPr>
          <w:rFonts w:ascii="Book Antiqua" w:eastAsia="Batang" w:hAnsi="Book Antiqua" w:cs="Arial"/>
          <w:sz w:val="40"/>
          <w:szCs w:val="40"/>
        </w:rPr>
        <w:t>“</w:t>
      </w:r>
    </w:p>
    <w:p w:rsidR="00A279F7" w:rsidRPr="00A279F7" w:rsidRDefault="00A279F7" w:rsidP="0087229A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A1AB9" w:rsidRPr="00A279F7" w:rsidRDefault="00DA1AB9" w:rsidP="0087229A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Kdy:</w:t>
      </w:r>
      <w:r w:rsidRPr="00A279F7">
        <w:rPr>
          <w:rFonts w:ascii="Book Antiqua" w:eastAsia="Batang" w:hAnsi="Book Antiqua" w:cs="Arial"/>
          <w:sz w:val="40"/>
          <w:szCs w:val="40"/>
        </w:rPr>
        <w:tab/>
      </w:r>
      <w:r w:rsidR="00A279F7">
        <w:rPr>
          <w:rFonts w:ascii="Book Antiqua" w:eastAsia="Batang" w:hAnsi="Book Antiqua" w:cs="Arial"/>
          <w:sz w:val="40"/>
          <w:szCs w:val="40"/>
        </w:rPr>
        <w:t>sobota</w:t>
      </w:r>
      <w:r w:rsidR="0036391E">
        <w:rPr>
          <w:rFonts w:ascii="Book Antiqua" w:eastAsia="Batang" w:hAnsi="Book Antiqua" w:cs="Arial"/>
          <w:sz w:val="40"/>
          <w:szCs w:val="40"/>
        </w:rPr>
        <w:t xml:space="preserve"> </w:t>
      </w:r>
      <w:proofErr w:type="gramStart"/>
      <w:r w:rsidR="00DD5B92">
        <w:rPr>
          <w:rFonts w:ascii="Book Antiqua" w:eastAsia="Batang" w:hAnsi="Book Antiqua" w:cs="Arial"/>
          <w:b/>
          <w:sz w:val="40"/>
          <w:szCs w:val="40"/>
        </w:rPr>
        <w:t>26.3.2022</w:t>
      </w:r>
      <w:proofErr w:type="gramEnd"/>
      <w:r w:rsidR="00A279F7" w:rsidRPr="0036391E">
        <w:rPr>
          <w:rFonts w:ascii="Book Antiqua" w:eastAsia="Batang" w:hAnsi="Book Antiqua" w:cs="Arial"/>
          <w:b/>
          <w:sz w:val="40"/>
          <w:szCs w:val="40"/>
        </w:rPr>
        <w:t xml:space="preserve"> </w:t>
      </w:r>
      <w:r w:rsidR="00A279F7">
        <w:rPr>
          <w:rFonts w:ascii="Book Antiqua" w:eastAsia="Batang" w:hAnsi="Book Antiqua" w:cs="Arial"/>
          <w:sz w:val="40"/>
          <w:szCs w:val="40"/>
        </w:rPr>
        <w:t>v</w:t>
      </w:r>
      <w:r w:rsidRPr="00A279F7">
        <w:rPr>
          <w:rFonts w:ascii="Book Antiqua" w:eastAsia="Batang" w:hAnsi="Book Antiqua" w:cs="Arial"/>
          <w:sz w:val="40"/>
          <w:szCs w:val="40"/>
        </w:rPr>
        <w:t xml:space="preserve"> </w:t>
      </w:r>
      <w:r w:rsidR="00DD5B92">
        <w:rPr>
          <w:rFonts w:ascii="Book Antiqua" w:eastAsia="Batang" w:hAnsi="Book Antiqua" w:cs="Arial"/>
          <w:b/>
          <w:sz w:val="40"/>
          <w:szCs w:val="40"/>
        </w:rPr>
        <w:t>16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:00 </w:t>
      </w:r>
      <w:r w:rsidRPr="00A279F7">
        <w:rPr>
          <w:rFonts w:ascii="Book Antiqua" w:eastAsia="Batang" w:hAnsi="Book Antiqua" w:cs="Arial"/>
          <w:sz w:val="40"/>
          <w:szCs w:val="40"/>
        </w:rPr>
        <w:t>hodin</w:t>
      </w:r>
    </w:p>
    <w:p w:rsidR="00F71609" w:rsidRDefault="00DA1AB9" w:rsidP="00DD5B92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Kde:</w:t>
      </w:r>
      <w:r w:rsidR="00750056">
        <w:rPr>
          <w:rFonts w:ascii="Book Antiqua" w:eastAsia="Batang" w:hAnsi="Book Antiqua" w:cs="Arial"/>
          <w:sz w:val="40"/>
          <w:szCs w:val="40"/>
        </w:rPr>
        <w:tab/>
      </w:r>
      <w:r w:rsidR="00DD5B92" w:rsidRPr="00DD5B92">
        <w:rPr>
          <w:rFonts w:ascii="Book Antiqua" w:eastAsia="Batang" w:hAnsi="Book Antiqua"/>
          <w:sz w:val="40"/>
          <w:szCs w:val="40"/>
        </w:rPr>
        <w:t>kulturní</w:t>
      </w:r>
      <w:r w:rsidR="00DD5B92">
        <w:rPr>
          <w:rFonts w:ascii="Book Antiqua" w:eastAsia="Batang" w:hAnsi="Book Antiqua"/>
          <w:sz w:val="40"/>
          <w:szCs w:val="40"/>
        </w:rPr>
        <w:t xml:space="preserve"> dům</w:t>
      </w:r>
      <w:r w:rsidR="00DD5B92" w:rsidRPr="00DD5B92">
        <w:rPr>
          <w:rFonts w:ascii="Book Antiqua" w:eastAsia="Batang" w:hAnsi="Book Antiqua"/>
          <w:sz w:val="40"/>
          <w:szCs w:val="40"/>
        </w:rPr>
        <w:t xml:space="preserve"> Bedřichův Světec</w:t>
      </w:r>
    </w:p>
    <w:p w:rsidR="00F71609" w:rsidRDefault="00DD5B92" w:rsidP="00B152FB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321945</wp:posOffset>
            </wp:positionV>
            <wp:extent cx="1701165" cy="1562100"/>
            <wp:effectExtent l="0" t="0" r="0" b="0"/>
            <wp:wrapSquare wrapText="bothSides"/>
            <wp:docPr id="2" name="Obrázek 2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91E" w:rsidRDefault="0036391E" w:rsidP="00B152FB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</w:p>
    <w:p w:rsidR="00B152FB" w:rsidRDefault="00B152FB" w:rsidP="0036391E">
      <w:pPr>
        <w:tabs>
          <w:tab w:val="left" w:pos="993"/>
          <w:tab w:val="left" w:pos="1560"/>
        </w:tabs>
        <w:spacing w:after="0"/>
        <w:ind w:left="1560"/>
        <w:rPr>
          <w:rFonts w:ascii="Book Antiqua" w:eastAsia="Batang" w:hAnsi="Book Antiqua" w:cs="Arial"/>
          <w:b/>
          <w:sz w:val="72"/>
          <w:szCs w:val="72"/>
        </w:rPr>
      </w:pPr>
      <w:r>
        <w:rPr>
          <w:rFonts w:ascii="Book Antiqua" w:eastAsia="Batang" w:hAnsi="Book Antiqua" w:cs="Arial"/>
          <w:b/>
          <w:sz w:val="72"/>
          <w:szCs w:val="72"/>
        </w:rPr>
        <w:br/>
      </w:r>
    </w:p>
    <w:p w:rsidR="00F71609" w:rsidRDefault="00F71609" w:rsidP="0087229A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D5B92" w:rsidRDefault="00DD5B92" w:rsidP="0087229A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D5B92" w:rsidRDefault="00DD5B92" w:rsidP="00DD5B92">
      <w:pPr>
        <w:spacing w:after="0"/>
        <w:jc w:val="center"/>
        <w:rPr>
          <w:rFonts w:ascii="Book Antiqua" w:eastAsia="Batang" w:hAnsi="Book Antiqua" w:cs="Arial"/>
          <w:b/>
          <w:sz w:val="72"/>
          <w:szCs w:val="72"/>
        </w:rPr>
      </w:pPr>
      <w:r w:rsidRPr="00A279F7">
        <w:rPr>
          <w:rFonts w:ascii="Book Antiqua" w:eastAsia="Batang" w:hAnsi="Book Antiqua" w:cs="Arial"/>
          <w:b/>
          <w:sz w:val="72"/>
          <w:szCs w:val="72"/>
        </w:rPr>
        <w:lastRenderedPageBreak/>
        <w:t>BĚLOUŠEK</w:t>
      </w:r>
    </w:p>
    <w:p w:rsidR="00DD5B92" w:rsidRPr="00A279F7" w:rsidRDefault="00DD5B92" w:rsidP="00DD5B92">
      <w:pPr>
        <w:spacing w:after="0"/>
        <w:jc w:val="center"/>
        <w:rPr>
          <w:rFonts w:ascii="Book Antiqua" w:eastAsia="Batang" w:hAnsi="Book Antiqua" w:cs="Arial"/>
          <w:b/>
          <w:sz w:val="40"/>
          <w:szCs w:val="40"/>
        </w:rPr>
      </w:pPr>
    </w:p>
    <w:p w:rsidR="00DD5B92" w:rsidRPr="00A279F7" w:rsidRDefault="00DD5B92" w:rsidP="00DD5B92">
      <w:pPr>
        <w:spacing w:after="0"/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A279F7">
        <w:rPr>
          <w:rFonts w:ascii="Book Antiqua" w:eastAsia="Batang" w:hAnsi="Book Antiqua" w:cs="Arial"/>
          <w:b/>
          <w:sz w:val="48"/>
          <w:szCs w:val="48"/>
        </w:rPr>
        <w:t>POZVÁNKA PRO VŠECHNY DĚTI</w:t>
      </w:r>
    </w:p>
    <w:p w:rsidR="00DD5B92" w:rsidRDefault="00DD5B92" w:rsidP="00DD5B92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D5B92" w:rsidRDefault="00DD5B92" w:rsidP="00DD5B92">
      <w:pPr>
        <w:spacing w:after="0"/>
        <w:jc w:val="center"/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sz w:val="40"/>
          <w:szCs w:val="40"/>
        </w:rPr>
        <w:t>„Velikonoční dekorace“</w:t>
      </w:r>
    </w:p>
    <w:p w:rsidR="00DD5B92" w:rsidRPr="00A279F7" w:rsidRDefault="00DD5B92" w:rsidP="00DD5B92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:rsidR="00DD5B92" w:rsidRPr="00A279F7" w:rsidRDefault="00DD5B92" w:rsidP="00DD5B92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Kdy:</w:t>
      </w:r>
      <w:r w:rsidRPr="00A279F7">
        <w:rPr>
          <w:rFonts w:ascii="Book Antiqua" w:eastAsia="Batang" w:hAnsi="Book Antiqua" w:cs="Arial"/>
          <w:sz w:val="40"/>
          <w:szCs w:val="40"/>
        </w:rPr>
        <w:tab/>
      </w:r>
      <w:r>
        <w:rPr>
          <w:rFonts w:ascii="Book Antiqua" w:eastAsia="Batang" w:hAnsi="Book Antiqua" w:cs="Arial"/>
          <w:sz w:val="40"/>
          <w:szCs w:val="40"/>
        </w:rPr>
        <w:t xml:space="preserve">sobota </w:t>
      </w:r>
      <w:proofErr w:type="gramStart"/>
      <w:r>
        <w:rPr>
          <w:rFonts w:ascii="Book Antiqua" w:eastAsia="Batang" w:hAnsi="Book Antiqua" w:cs="Arial"/>
          <w:b/>
          <w:sz w:val="40"/>
          <w:szCs w:val="40"/>
        </w:rPr>
        <w:t>26.3.2022</w:t>
      </w:r>
      <w:proofErr w:type="gramEnd"/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 </w:t>
      </w:r>
      <w:r>
        <w:rPr>
          <w:rFonts w:ascii="Book Antiqua" w:eastAsia="Batang" w:hAnsi="Book Antiqua" w:cs="Arial"/>
          <w:sz w:val="40"/>
          <w:szCs w:val="40"/>
        </w:rPr>
        <w:t>v</w:t>
      </w:r>
      <w:r w:rsidRPr="00A279F7">
        <w:rPr>
          <w:rFonts w:ascii="Book Antiqua" w:eastAsia="Batang" w:hAnsi="Book Antiqua" w:cs="Arial"/>
          <w:sz w:val="40"/>
          <w:szCs w:val="40"/>
        </w:rPr>
        <w:t xml:space="preserve"> </w:t>
      </w:r>
      <w:r>
        <w:rPr>
          <w:rFonts w:ascii="Book Antiqua" w:eastAsia="Batang" w:hAnsi="Book Antiqua" w:cs="Arial"/>
          <w:b/>
          <w:sz w:val="40"/>
          <w:szCs w:val="40"/>
        </w:rPr>
        <w:t>16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:00 </w:t>
      </w:r>
      <w:r w:rsidRPr="00A279F7">
        <w:rPr>
          <w:rFonts w:ascii="Book Antiqua" w:eastAsia="Batang" w:hAnsi="Book Antiqua" w:cs="Arial"/>
          <w:sz w:val="40"/>
          <w:szCs w:val="40"/>
        </w:rPr>
        <w:t>hodin</w:t>
      </w:r>
    </w:p>
    <w:p w:rsidR="00DD5B92" w:rsidRDefault="00DD5B92" w:rsidP="00DD5B92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Kde:</w:t>
      </w:r>
      <w:r>
        <w:rPr>
          <w:rFonts w:ascii="Book Antiqua" w:eastAsia="Batang" w:hAnsi="Book Antiqua" w:cs="Arial"/>
          <w:sz w:val="40"/>
          <w:szCs w:val="40"/>
        </w:rPr>
        <w:tab/>
      </w:r>
      <w:r w:rsidRPr="00DD5B92">
        <w:rPr>
          <w:rFonts w:ascii="Book Antiqua" w:eastAsia="Batang" w:hAnsi="Book Antiqua"/>
          <w:sz w:val="40"/>
          <w:szCs w:val="40"/>
        </w:rPr>
        <w:t>kulturní</w:t>
      </w:r>
      <w:r>
        <w:rPr>
          <w:rFonts w:ascii="Book Antiqua" w:eastAsia="Batang" w:hAnsi="Book Antiqua"/>
          <w:sz w:val="40"/>
          <w:szCs w:val="40"/>
        </w:rPr>
        <w:t xml:space="preserve"> dům</w:t>
      </w:r>
      <w:r w:rsidRPr="00DD5B92">
        <w:rPr>
          <w:rFonts w:ascii="Book Antiqua" w:eastAsia="Batang" w:hAnsi="Book Antiqua"/>
          <w:sz w:val="40"/>
          <w:szCs w:val="40"/>
        </w:rPr>
        <w:t xml:space="preserve"> Bedřichův Světec</w:t>
      </w:r>
    </w:p>
    <w:p w:rsidR="00DD5B92" w:rsidRDefault="00DD5B92" w:rsidP="00DD5B92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5B9A4428" wp14:editId="48359F2E">
            <wp:simplePos x="0" y="0"/>
            <wp:positionH relativeFrom="column">
              <wp:posOffset>1330325</wp:posOffset>
            </wp:positionH>
            <wp:positionV relativeFrom="paragraph">
              <wp:posOffset>321945</wp:posOffset>
            </wp:positionV>
            <wp:extent cx="1701165" cy="1562100"/>
            <wp:effectExtent l="0" t="0" r="0" b="0"/>
            <wp:wrapSquare wrapText="bothSides"/>
            <wp:docPr id="4" name="Obrázek 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92" w:rsidRDefault="00DD5B92" w:rsidP="00DD5B92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</w:p>
    <w:p w:rsidR="00DD5B92" w:rsidRDefault="00DD5B92" w:rsidP="00DD5B92">
      <w:pPr>
        <w:tabs>
          <w:tab w:val="left" w:pos="993"/>
          <w:tab w:val="left" w:pos="1560"/>
        </w:tabs>
        <w:spacing w:after="0"/>
        <w:ind w:left="1560"/>
        <w:rPr>
          <w:rFonts w:ascii="Book Antiqua" w:eastAsia="Batang" w:hAnsi="Book Antiqua" w:cs="Arial"/>
          <w:b/>
          <w:sz w:val="72"/>
          <w:szCs w:val="72"/>
        </w:rPr>
      </w:pPr>
      <w:r>
        <w:rPr>
          <w:rFonts w:ascii="Book Antiqua" w:eastAsia="Batang" w:hAnsi="Book Antiqua" w:cs="Arial"/>
          <w:b/>
          <w:sz w:val="72"/>
          <w:szCs w:val="72"/>
        </w:rPr>
        <w:br/>
      </w:r>
      <w:bookmarkStart w:id="0" w:name="_GoBack"/>
      <w:bookmarkEnd w:id="0"/>
    </w:p>
    <w:p w:rsidR="00DD5B92" w:rsidRPr="00A279F7" w:rsidRDefault="00DD5B92" w:rsidP="0087229A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sectPr w:rsidR="00DD5B92" w:rsidRPr="00A279F7" w:rsidSect="007C517D">
      <w:pgSz w:w="16838" w:h="11906" w:orient="landscape"/>
      <w:pgMar w:top="1134" w:right="678" w:bottom="1417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AB9"/>
    <w:rsid w:val="001712DD"/>
    <w:rsid w:val="00286912"/>
    <w:rsid w:val="0036391E"/>
    <w:rsid w:val="00403D65"/>
    <w:rsid w:val="0045279D"/>
    <w:rsid w:val="004B3079"/>
    <w:rsid w:val="00724E77"/>
    <w:rsid w:val="00750056"/>
    <w:rsid w:val="007C517D"/>
    <w:rsid w:val="0087229A"/>
    <w:rsid w:val="00A279F7"/>
    <w:rsid w:val="00A64DEF"/>
    <w:rsid w:val="00AA4CAE"/>
    <w:rsid w:val="00B152FB"/>
    <w:rsid w:val="00B16005"/>
    <w:rsid w:val="00CC7E3A"/>
    <w:rsid w:val="00D47140"/>
    <w:rsid w:val="00DA1AB9"/>
    <w:rsid w:val="00DD5B92"/>
    <w:rsid w:val="00F071BF"/>
    <w:rsid w:val="00F11BFE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8EFF-01D2-4C4E-93AB-EA0EAEA1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Michaela Heroldová</cp:lastModifiedBy>
  <cp:revision>10</cp:revision>
  <dcterms:created xsi:type="dcterms:W3CDTF">2018-11-15T21:31:00Z</dcterms:created>
  <dcterms:modified xsi:type="dcterms:W3CDTF">2022-03-16T12:33:00Z</dcterms:modified>
</cp:coreProperties>
</file>