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E47BC9" w:rsidRDefault="00E47BC9" w:rsidP="00E47BC9">
      <w:pPr>
        <w:tabs>
          <w:tab w:val="left" w:pos="1985"/>
        </w:tabs>
        <w:spacing w:after="0"/>
        <w:rPr>
          <w:rFonts w:ascii="Book Antiqua" w:eastAsia="Batang" w:hAnsi="Book Antiqua" w:cs="Arial"/>
          <w:b/>
          <w:sz w:val="48"/>
          <w:szCs w:val="48"/>
        </w:rPr>
      </w:pPr>
      <w:r w:rsidRPr="00E47BC9">
        <w:rPr>
          <w:rFonts w:ascii="Book Antiqua" w:eastAsia="Batang" w:hAnsi="Book Antiqua" w:cs="Arial"/>
          <w:b/>
          <w:sz w:val="48"/>
          <w:szCs w:val="48"/>
        </w:rPr>
        <w:t>O</w:t>
      </w:r>
      <w:r>
        <w:rPr>
          <w:rFonts w:ascii="Book Antiqua" w:eastAsia="Batang" w:hAnsi="Book Antiqua" w:cs="Arial"/>
          <w:b/>
          <w:sz w:val="48"/>
          <w:szCs w:val="48"/>
        </w:rPr>
        <w:t>bec Bělušice Vás srdečně zve na</w:t>
      </w:r>
    </w:p>
    <w:p w:rsidR="00E47BC9" w:rsidRPr="00E47BC9" w:rsidRDefault="00E47BC9" w:rsidP="00E47BC9">
      <w:pPr>
        <w:tabs>
          <w:tab w:val="left" w:pos="1985"/>
        </w:tabs>
        <w:spacing w:after="0"/>
        <w:rPr>
          <w:rFonts w:ascii="Book Antiqua" w:eastAsia="Batang" w:hAnsi="Book Antiqua" w:cs="Arial"/>
          <w:b/>
          <w:sz w:val="32"/>
          <w:szCs w:val="32"/>
        </w:rPr>
      </w:pPr>
    </w:p>
    <w:p w:rsidR="00455458" w:rsidRPr="0056449C" w:rsidRDefault="00E47BC9" w:rsidP="00E47BC9">
      <w:pPr>
        <w:tabs>
          <w:tab w:val="left" w:pos="1985"/>
        </w:tabs>
        <w:spacing w:after="0"/>
        <w:ind w:left="4111" w:hanging="1984"/>
        <w:rPr>
          <w:rFonts w:ascii="Book Antiqua" w:eastAsia="Batang" w:hAnsi="Book Antiqua" w:cs="Arial"/>
          <w:b/>
          <w:color w:val="943634" w:themeColor="accent2" w:themeShade="BF"/>
          <w:sz w:val="64"/>
          <w:szCs w:val="64"/>
        </w:rPr>
      </w:pPr>
      <w:r>
        <w:rPr>
          <w:rFonts w:ascii="Book Antiqua" w:eastAsia="Batang" w:hAnsi="Book Antiqua" w:cs="Arial"/>
          <w:b/>
          <w:color w:val="943634" w:themeColor="accent2" w:themeShade="BF"/>
          <w:sz w:val="64"/>
          <w:szCs w:val="64"/>
        </w:rPr>
        <w:t xml:space="preserve">DĚTSKÝ </w:t>
      </w:r>
      <w:r w:rsidR="00455458" w:rsidRPr="0056449C">
        <w:rPr>
          <w:rFonts w:ascii="Book Antiqua" w:eastAsia="Batang" w:hAnsi="Book Antiqua" w:cs="Arial"/>
          <w:b/>
          <w:color w:val="943634" w:themeColor="accent2" w:themeShade="BF"/>
          <w:sz w:val="64"/>
          <w:szCs w:val="64"/>
        </w:rPr>
        <w:t xml:space="preserve">KARNEVAL </w:t>
      </w:r>
      <w:r w:rsidR="00787699" w:rsidRPr="0056449C">
        <w:rPr>
          <w:rFonts w:ascii="Book Antiqua" w:eastAsia="Batang" w:hAnsi="Book Antiqua" w:cs="Arial"/>
          <w:b/>
          <w:color w:val="943634" w:themeColor="accent2" w:themeShade="BF"/>
          <w:sz w:val="64"/>
          <w:szCs w:val="64"/>
        </w:rPr>
        <w:br/>
      </w:r>
      <w:r w:rsidR="00455458" w:rsidRPr="0056449C">
        <w:rPr>
          <w:rFonts w:ascii="Book Antiqua" w:eastAsia="Batang" w:hAnsi="Book Antiqua" w:cs="Arial"/>
          <w:b/>
          <w:color w:val="943634" w:themeColor="accent2" w:themeShade="BF"/>
          <w:sz w:val="64"/>
          <w:szCs w:val="64"/>
        </w:rPr>
        <w:t>S HOPSÍKEM</w:t>
      </w:r>
    </w:p>
    <w:p w:rsidR="00E2206E" w:rsidRPr="00787699" w:rsidRDefault="00E2206E" w:rsidP="00E47BC9">
      <w:pPr>
        <w:tabs>
          <w:tab w:val="left" w:pos="1985"/>
        </w:tabs>
        <w:spacing w:after="0"/>
        <w:rPr>
          <w:rFonts w:ascii="Book Antiqua" w:eastAsia="Batang" w:hAnsi="Book Antiqua" w:cs="Arial"/>
          <w:b/>
          <w:sz w:val="32"/>
          <w:szCs w:val="32"/>
        </w:rPr>
      </w:pPr>
    </w:p>
    <w:p w:rsidR="00787699" w:rsidRDefault="00787699" w:rsidP="00787699">
      <w:pPr>
        <w:tabs>
          <w:tab w:val="left" w:pos="993"/>
        </w:tabs>
        <w:spacing w:after="0"/>
        <w:rPr>
          <w:rFonts w:ascii="Book Antiqua" w:eastAsia="Batang" w:hAnsi="Book Antiqua" w:cs="Arial"/>
          <w:b/>
          <w:sz w:val="48"/>
          <w:szCs w:val="48"/>
        </w:rPr>
      </w:pPr>
      <w:r w:rsidRPr="0056449C">
        <w:rPr>
          <w:rFonts w:ascii="Book Antiqua" w:eastAsia="Batang" w:hAnsi="Book Antiqua" w:cs="Arial"/>
          <w:b/>
          <w:color w:val="943634" w:themeColor="accent2" w:themeShade="BF"/>
          <w:sz w:val="52"/>
          <w:szCs w:val="52"/>
        </w:rPr>
        <w:t>KDY:</w:t>
      </w:r>
      <w:r>
        <w:rPr>
          <w:rFonts w:ascii="Book Antiqua" w:eastAsia="Batang" w:hAnsi="Book Antiqua" w:cs="Arial"/>
          <w:b/>
          <w:sz w:val="32"/>
          <w:szCs w:val="32"/>
        </w:rPr>
        <w:t xml:space="preserve"> </w:t>
      </w:r>
      <w:r w:rsidRPr="0056449C">
        <w:rPr>
          <w:rFonts w:ascii="Book Antiqua" w:eastAsia="Batang" w:hAnsi="Book Antiqua" w:cs="Arial"/>
          <w:b/>
          <w:sz w:val="48"/>
          <w:szCs w:val="48"/>
        </w:rPr>
        <w:t xml:space="preserve">v sobotu 12. 1. 2019 od </w:t>
      </w:r>
      <w:r w:rsidR="00455458" w:rsidRPr="0056449C">
        <w:rPr>
          <w:rFonts w:ascii="Book Antiqua" w:eastAsia="Batang" w:hAnsi="Book Antiqua" w:cs="Arial"/>
          <w:b/>
          <w:sz w:val="48"/>
          <w:szCs w:val="48"/>
        </w:rPr>
        <w:t>15:00</w:t>
      </w:r>
      <w:r w:rsidRPr="0056449C">
        <w:rPr>
          <w:rFonts w:ascii="Book Antiqua" w:eastAsia="Batang" w:hAnsi="Book Antiqua" w:cs="Arial"/>
          <w:b/>
          <w:sz w:val="48"/>
          <w:szCs w:val="48"/>
        </w:rPr>
        <w:t xml:space="preserve"> hodin</w:t>
      </w:r>
    </w:p>
    <w:p w:rsidR="00E2206E" w:rsidRPr="00E47BC9" w:rsidRDefault="00E2206E" w:rsidP="00E47BC9">
      <w:pPr>
        <w:tabs>
          <w:tab w:val="left" w:pos="993"/>
        </w:tabs>
        <w:spacing w:after="0"/>
        <w:rPr>
          <w:rFonts w:ascii="Book Antiqua" w:eastAsia="Batang" w:hAnsi="Book Antiqua" w:cs="Arial"/>
          <w:b/>
          <w:sz w:val="32"/>
          <w:szCs w:val="32"/>
        </w:rPr>
      </w:pPr>
    </w:p>
    <w:p w:rsidR="00787699" w:rsidRDefault="00E47BC9" w:rsidP="00455458">
      <w:pPr>
        <w:tabs>
          <w:tab w:val="left" w:pos="993"/>
        </w:tabs>
        <w:spacing w:after="0"/>
        <w:rPr>
          <w:rFonts w:ascii="Book Antiqua" w:eastAsia="Batang" w:hAnsi="Book Antiqua" w:cs="Arial"/>
          <w:b/>
          <w:sz w:val="48"/>
          <w:szCs w:val="48"/>
        </w:rPr>
      </w:pPr>
      <w:r>
        <w:rPr>
          <w:rFonts w:ascii="Book Antiqua" w:eastAsia="Batang" w:hAnsi="Book Antiqua" w:cs="Arial"/>
          <w:b/>
          <w:noProof/>
          <w:color w:val="943634" w:themeColor="accent2" w:themeShade="BF"/>
          <w:sz w:val="52"/>
          <w:szCs w:val="52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4998085</wp:posOffset>
            </wp:positionH>
            <wp:positionV relativeFrom="paragraph">
              <wp:posOffset>149225</wp:posOffset>
            </wp:positionV>
            <wp:extent cx="4625975" cy="1935480"/>
            <wp:effectExtent l="190500" t="76200" r="0" b="388620"/>
            <wp:wrapNone/>
            <wp:docPr id="4" name="Obrázek 2" descr="op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p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891016">
                      <a:off x="0" y="0"/>
                      <a:ext cx="4625975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7699" w:rsidRPr="0056449C">
        <w:rPr>
          <w:rFonts w:ascii="Book Antiqua" w:eastAsia="Batang" w:hAnsi="Book Antiqua" w:cs="Arial"/>
          <w:b/>
          <w:color w:val="943634" w:themeColor="accent2" w:themeShade="BF"/>
          <w:sz w:val="52"/>
          <w:szCs w:val="52"/>
        </w:rPr>
        <w:t>KDE:</w:t>
      </w:r>
      <w:r w:rsidR="00787699">
        <w:rPr>
          <w:rFonts w:ascii="Book Antiqua" w:eastAsia="Batang" w:hAnsi="Book Antiqua" w:cs="Arial"/>
          <w:b/>
          <w:sz w:val="40"/>
          <w:szCs w:val="40"/>
        </w:rPr>
        <w:t xml:space="preserve"> </w:t>
      </w:r>
      <w:r w:rsidR="00787699" w:rsidRPr="0056449C">
        <w:rPr>
          <w:rFonts w:ascii="Book Antiqua" w:eastAsia="Batang" w:hAnsi="Book Antiqua" w:cs="Arial"/>
          <w:b/>
          <w:sz w:val="48"/>
          <w:szCs w:val="48"/>
        </w:rPr>
        <w:t>společenský sál v</w:t>
      </w:r>
      <w:r w:rsidR="00E2206E">
        <w:rPr>
          <w:rFonts w:ascii="Book Antiqua" w:eastAsia="Batang" w:hAnsi="Book Antiqua" w:cs="Arial"/>
          <w:b/>
          <w:sz w:val="48"/>
          <w:szCs w:val="48"/>
        </w:rPr>
        <w:t> </w:t>
      </w:r>
      <w:r w:rsidR="00787699" w:rsidRPr="0056449C">
        <w:rPr>
          <w:rFonts w:ascii="Book Antiqua" w:eastAsia="Batang" w:hAnsi="Book Antiqua" w:cs="Arial"/>
          <w:b/>
          <w:sz w:val="48"/>
          <w:szCs w:val="48"/>
        </w:rPr>
        <w:t>Bělušicích</w:t>
      </w:r>
    </w:p>
    <w:p w:rsidR="00E2206E" w:rsidRPr="00E47BC9" w:rsidRDefault="00E2206E" w:rsidP="00455458">
      <w:pPr>
        <w:tabs>
          <w:tab w:val="left" w:pos="993"/>
        </w:tabs>
        <w:spacing w:after="0"/>
        <w:rPr>
          <w:rFonts w:ascii="Book Antiqua" w:eastAsia="Batang" w:hAnsi="Book Antiqua" w:cs="Arial"/>
          <w:b/>
          <w:sz w:val="32"/>
          <w:szCs w:val="32"/>
        </w:rPr>
      </w:pPr>
    </w:p>
    <w:p w:rsidR="00787699" w:rsidRPr="0056449C" w:rsidRDefault="00787699" w:rsidP="00455458">
      <w:pPr>
        <w:tabs>
          <w:tab w:val="left" w:pos="993"/>
        </w:tabs>
        <w:spacing w:after="0"/>
        <w:rPr>
          <w:rFonts w:ascii="Book Antiqua" w:eastAsia="Batang" w:hAnsi="Book Antiqua" w:cs="Arial"/>
          <w:b/>
          <w:color w:val="943634" w:themeColor="accent2" w:themeShade="BF"/>
          <w:sz w:val="52"/>
          <w:szCs w:val="52"/>
        </w:rPr>
      </w:pPr>
      <w:r w:rsidRPr="0056449C">
        <w:rPr>
          <w:rFonts w:ascii="Book Antiqua" w:eastAsia="Batang" w:hAnsi="Book Antiqua" w:cs="Arial"/>
          <w:b/>
          <w:color w:val="943634" w:themeColor="accent2" w:themeShade="BF"/>
          <w:sz w:val="52"/>
          <w:szCs w:val="52"/>
        </w:rPr>
        <w:t xml:space="preserve">PROGRAM: </w:t>
      </w:r>
    </w:p>
    <w:p w:rsidR="00787699" w:rsidRPr="0056449C" w:rsidRDefault="00787699" w:rsidP="00787699">
      <w:pPr>
        <w:tabs>
          <w:tab w:val="left" w:pos="567"/>
          <w:tab w:val="left" w:pos="993"/>
        </w:tabs>
        <w:spacing w:after="0"/>
        <w:rPr>
          <w:rFonts w:ascii="Book Antiqua" w:eastAsia="Batang" w:hAnsi="Book Antiqua" w:cs="Arial"/>
          <w:b/>
          <w:sz w:val="48"/>
          <w:szCs w:val="48"/>
        </w:rPr>
      </w:pPr>
      <w:r w:rsidRPr="0056449C">
        <w:rPr>
          <w:rFonts w:ascii="Book Antiqua" w:eastAsia="Batang" w:hAnsi="Book Antiqua" w:cs="Arial"/>
          <w:b/>
          <w:sz w:val="48"/>
          <w:szCs w:val="48"/>
        </w:rPr>
        <w:tab/>
        <w:t>Kouzla a magie pro děti</w:t>
      </w:r>
    </w:p>
    <w:p w:rsidR="00787699" w:rsidRPr="0056449C" w:rsidRDefault="00787699" w:rsidP="00787699">
      <w:pPr>
        <w:tabs>
          <w:tab w:val="left" w:pos="567"/>
        </w:tabs>
        <w:spacing w:after="0"/>
        <w:rPr>
          <w:rFonts w:ascii="Book Antiqua" w:eastAsia="Batang" w:hAnsi="Book Antiqua" w:cs="Arial"/>
          <w:b/>
          <w:sz w:val="48"/>
          <w:szCs w:val="48"/>
        </w:rPr>
      </w:pPr>
      <w:r w:rsidRPr="0056449C">
        <w:rPr>
          <w:rFonts w:ascii="Book Antiqua" w:eastAsia="Batang" w:hAnsi="Book Antiqua" w:cs="Arial"/>
          <w:b/>
          <w:sz w:val="48"/>
          <w:szCs w:val="48"/>
        </w:rPr>
        <w:tab/>
        <w:t>Hry a tancování</w:t>
      </w:r>
    </w:p>
    <w:p w:rsidR="00E47BC9" w:rsidRDefault="00787699" w:rsidP="00E47BC9">
      <w:pPr>
        <w:tabs>
          <w:tab w:val="left" w:pos="567"/>
        </w:tabs>
        <w:spacing w:after="0"/>
        <w:rPr>
          <w:rFonts w:ascii="Book Antiqua" w:eastAsia="Batang" w:hAnsi="Book Antiqua" w:cs="Arial"/>
          <w:b/>
          <w:sz w:val="48"/>
          <w:szCs w:val="48"/>
        </w:rPr>
      </w:pPr>
      <w:r w:rsidRPr="0056449C">
        <w:rPr>
          <w:rFonts w:ascii="Book Antiqua" w:eastAsia="Batang" w:hAnsi="Book Antiqua" w:cs="Arial"/>
          <w:b/>
          <w:sz w:val="48"/>
          <w:szCs w:val="48"/>
        </w:rPr>
        <w:tab/>
        <w:t>Přehlídka masek a vyhlášení nejlepší masky</w:t>
      </w:r>
    </w:p>
    <w:p w:rsidR="0066789C" w:rsidRPr="0066789C" w:rsidRDefault="0066789C" w:rsidP="00E47BC9">
      <w:pPr>
        <w:tabs>
          <w:tab w:val="left" w:pos="567"/>
        </w:tabs>
        <w:spacing w:after="0"/>
        <w:rPr>
          <w:rFonts w:ascii="Book Antiqua" w:eastAsia="Batang" w:hAnsi="Book Antiqua" w:cs="Arial"/>
          <w:b/>
          <w:sz w:val="32"/>
          <w:szCs w:val="32"/>
        </w:rPr>
      </w:pPr>
    </w:p>
    <w:p w:rsidR="00E47BC9" w:rsidRPr="00E47BC9" w:rsidRDefault="00E47BC9" w:rsidP="00E47BC9">
      <w:pPr>
        <w:tabs>
          <w:tab w:val="left" w:pos="567"/>
        </w:tabs>
        <w:spacing w:after="0"/>
        <w:rPr>
          <w:rFonts w:ascii="Book Antiqua" w:eastAsia="Batang" w:hAnsi="Book Antiqua" w:cs="Arial"/>
          <w:b/>
          <w:sz w:val="32"/>
          <w:szCs w:val="32"/>
        </w:rPr>
      </w:pPr>
    </w:p>
    <w:p w:rsidR="00E47BC9" w:rsidRPr="00E47BC9" w:rsidRDefault="00E47BC9" w:rsidP="00E47BC9">
      <w:pPr>
        <w:tabs>
          <w:tab w:val="left" w:pos="567"/>
        </w:tabs>
        <w:spacing w:after="0"/>
        <w:rPr>
          <w:rFonts w:ascii="Book Antiqua" w:eastAsia="Batang" w:hAnsi="Book Antiqua" w:cs="Arial"/>
          <w:b/>
          <w:sz w:val="48"/>
          <w:szCs w:val="48"/>
        </w:rPr>
      </w:pPr>
      <w:r w:rsidRPr="00E47BC9">
        <w:rPr>
          <w:rFonts w:ascii="Book Antiqua" w:eastAsia="Batang" w:hAnsi="Book Antiqua" w:cs="Arial"/>
          <w:b/>
          <w:sz w:val="48"/>
          <w:szCs w:val="48"/>
        </w:rPr>
        <w:t>Těšíme se na krásné masky</w:t>
      </w:r>
      <w:r>
        <w:rPr>
          <w:rFonts w:ascii="Book Antiqua" w:eastAsia="Batang" w:hAnsi="Book Antiqua" w:cs="Arial"/>
          <w:b/>
          <w:sz w:val="48"/>
          <w:szCs w:val="48"/>
        </w:rPr>
        <w:t>!</w:t>
      </w:r>
    </w:p>
    <w:sectPr w:rsidR="00E47BC9" w:rsidRPr="00E47BC9" w:rsidSect="00E47BC9">
      <w:pgSz w:w="16838" w:h="11906" w:orient="landscape"/>
      <w:pgMar w:top="851" w:right="820" w:bottom="1135" w:left="851" w:header="708" w:footer="708" w:gutter="0"/>
      <w:cols w:space="96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A1AB9"/>
    <w:rsid w:val="00003B40"/>
    <w:rsid w:val="001712DD"/>
    <w:rsid w:val="001D5E46"/>
    <w:rsid w:val="00286912"/>
    <w:rsid w:val="00364155"/>
    <w:rsid w:val="003B5723"/>
    <w:rsid w:val="004328D1"/>
    <w:rsid w:val="00455458"/>
    <w:rsid w:val="0056449C"/>
    <w:rsid w:val="0066789C"/>
    <w:rsid w:val="007079EF"/>
    <w:rsid w:val="00724E77"/>
    <w:rsid w:val="00750056"/>
    <w:rsid w:val="00787699"/>
    <w:rsid w:val="0087229A"/>
    <w:rsid w:val="00885023"/>
    <w:rsid w:val="00A279F7"/>
    <w:rsid w:val="00AA4CAE"/>
    <w:rsid w:val="00AF1150"/>
    <w:rsid w:val="00B16005"/>
    <w:rsid w:val="00DA1AB9"/>
    <w:rsid w:val="00DC08EC"/>
    <w:rsid w:val="00E2206E"/>
    <w:rsid w:val="00E47BC9"/>
    <w:rsid w:val="00F0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4E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948B8-92EC-48BE-A294-70CF94E20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</dc:creator>
  <cp:lastModifiedBy>Michala</cp:lastModifiedBy>
  <cp:revision>6</cp:revision>
  <dcterms:created xsi:type="dcterms:W3CDTF">2018-11-16T09:38:00Z</dcterms:created>
  <dcterms:modified xsi:type="dcterms:W3CDTF">2018-11-19T18:59:00Z</dcterms:modified>
</cp:coreProperties>
</file>