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16" w:rsidRDefault="00584724" w:rsidP="00584724">
      <w:pP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Usnesení</w:t>
      </w:r>
    </w:p>
    <w:p w:rsidR="00584724" w:rsidRPr="00584724" w:rsidRDefault="00584724" w:rsidP="00584724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</w:t>
      </w:r>
      <w:r w:rsidR="00D50C3B">
        <w:rPr>
          <w:b/>
          <w:sz w:val="32"/>
          <w:szCs w:val="32"/>
        </w:rPr>
        <w:t xml:space="preserve">       </w:t>
      </w:r>
      <w:r w:rsidRPr="00584724">
        <w:rPr>
          <w:b/>
          <w:sz w:val="28"/>
          <w:szCs w:val="28"/>
        </w:rPr>
        <w:t>z</w:t>
      </w:r>
      <w:r w:rsidR="00D50C3B">
        <w:rPr>
          <w:b/>
          <w:sz w:val="28"/>
          <w:szCs w:val="28"/>
        </w:rPr>
        <w:t> </w:t>
      </w:r>
      <w:r w:rsidR="00C110E7">
        <w:rPr>
          <w:b/>
          <w:sz w:val="28"/>
          <w:szCs w:val="28"/>
        </w:rPr>
        <w:t>2</w:t>
      </w:r>
      <w:r w:rsidR="00D50C3B">
        <w:rPr>
          <w:b/>
          <w:sz w:val="28"/>
          <w:szCs w:val="28"/>
        </w:rPr>
        <w:t>.</w:t>
      </w:r>
      <w:r w:rsidRPr="00584724">
        <w:rPr>
          <w:b/>
          <w:sz w:val="28"/>
          <w:szCs w:val="28"/>
        </w:rPr>
        <w:t xml:space="preserve"> zasedání Zastupitelstva obce Bělušice</w:t>
      </w:r>
    </w:p>
    <w:p w:rsidR="00584724" w:rsidRDefault="00584724" w:rsidP="00584724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58472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Pr="00584724">
        <w:rPr>
          <w:b/>
          <w:sz w:val="28"/>
          <w:szCs w:val="28"/>
        </w:rPr>
        <w:t xml:space="preserve"> konaného dne </w:t>
      </w:r>
      <w:r w:rsidR="00C110E7">
        <w:rPr>
          <w:b/>
          <w:sz w:val="28"/>
          <w:szCs w:val="28"/>
        </w:rPr>
        <w:t>19. 12.</w:t>
      </w:r>
      <w:r w:rsidRPr="00584724">
        <w:rPr>
          <w:b/>
          <w:sz w:val="28"/>
          <w:szCs w:val="28"/>
        </w:rPr>
        <w:t xml:space="preserve"> 2018 od 17,</w:t>
      </w:r>
      <w:r w:rsidR="00B337DE">
        <w:rPr>
          <w:b/>
          <w:sz w:val="28"/>
          <w:szCs w:val="28"/>
        </w:rPr>
        <w:t>30</w:t>
      </w:r>
      <w:r w:rsidRPr="00584724">
        <w:rPr>
          <w:b/>
          <w:sz w:val="28"/>
          <w:szCs w:val="28"/>
        </w:rPr>
        <w:t xml:space="preserve"> hodin</w:t>
      </w:r>
    </w:p>
    <w:p w:rsidR="00584724" w:rsidRDefault="00584724" w:rsidP="00584724">
      <w:pPr>
        <w:spacing w:after="0"/>
        <w:rPr>
          <w:b/>
          <w:sz w:val="28"/>
          <w:szCs w:val="28"/>
        </w:rPr>
      </w:pPr>
    </w:p>
    <w:p w:rsidR="00B337DE" w:rsidRDefault="00B337DE" w:rsidP="002F1A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ZO č. 1/</w:t>
      </w:r>
      <w:r w:rsidR="00C110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 bylo schváleno</w:t>
      </w:r>
    </w:p>
    <w:p w:rsidR="00AA2098" w:rsidRDefault="00B337DE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Zastupitelstvo obce Bělušice určuje zapisovatelem Lenku Kučerovou, ověřovateli zápisu </w:t>
      </w:r>
      <w:r w:rsidR="00C110E7">
        <w:rPr>
          <w:sz w:val="24"/>
          <w:szCs w:val="24"/>
        </w:rPr>
        <w:t>Hanu Tóthovou a Václava Kamíra</w:t>
      </w:r>
    </w:p>
    <w:p w:rsidR="00B337DE" w:rsidRDefault="00B337DE" w:rsidP="002F1A45">
      <w:pPr>
        <w:spacing w:after="0"/>
        <w:rPr>
          <w:sz w:val="24"/>
          <w:szCs w:val="24"/>
        </w:rPr>
      </w:pPr>
    </w:p>
    <w:p w:rsidR="00B337DE" w:rsidRDefault="00B337DE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Výsledek hlasování:   Pro  </w:t>
      </w:r>
      <w:r w:rsidR="00C110E7">
        <w:rPr>
          <w:sz w:val="24"/>
          <w:szCs w:val="24"/>
        </w:rPr>
        <w:t>7</w:t>
      </w:r>
      <w:r>
        <w:rPr>
          <w:sz w:val="24"/>
          <w:szCs w:val="24"/>
        </w:rPr>
        <w:t xml:space="preserve">      Proti  0     </w:t>
      </w:r>
      <w:r w:rsidR="00563A17">
        <w:rPr>
          <w:sz w:val="24"/>
          <w:szCs w:val="24"/>
        </w:rPr>
        <w:t xml:space="preserve"> </w:t>
      </w:r>
      <w:r>
        <w:rPr>
          <w:sz w:val="24"/>
          <w:szCs w:val="24"/>
        </w:rPr>
        <w:t>Zdrželi se  0</w:t>
      </w:r>
    </w:p>
    <w:p w:rsidR="00B337DE" w:rsidRDefault="00B337DE" w:rsidP="002F1A45">
      <w:pPr>
        <w:spacing w:after="0"/>
        <w:rPr>
          <w:sz w:val="24"/>
          <w:szCs w:val="24"/>
        </w:rPr>
      </w:pPr>
    </w:p>
    <w:p w:rsidR="00AA2098" w:rsidRDefault="00B337DE" w:rsidP="002F1A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ZO č. 2/</w:t>
      </w:r>
      <w:r w:rsidR="00C110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 bylo schváleno</w:t>
      </w:r>
    </w:p>
    <w:p w:rsidR="00D02948" w:rsidRDefault="00B337DE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Zastupitelstvo obce Bělušice schvaluje program zasedání.</w:t>
      </w:r>
    </w:p>
    <w:p w:rsidR="00B337DE" w:rsidRDefault="00B337DE" w:rsidP="002F1A45">
      <w:pPr>
        <w:spacing w:after="0"/>
        <w:rPr>
          <w:sz w:val="24"/>
          <w:szCs w:val="24"/>
        </w:rPr>
      </w:pPr>
    </w:p>
    <w:p w:rsidR="00563A17" w:rsidRDefault="00B337DE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Výsledek hlasování:   Pro  </w:t>
      </w:r>
      <w:r w:rsidR="00C110E7">
        <w:rPr>
          <w:sz w:val="24"/>
          <w:szCs w:val="24"/>
        </w:rPr>
        <w:t>7</w:t>
      </w:r>
      <w:r>
        <w:rPr>
          <w:sz w:val="24"/>
          <w:szCs w:val="24"/>
        </w:rPr>
        <w:t xml:space="preserve">      Proti  0    </w:t>
      </w:r>
      <w:r w:rsidR="00563A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Zdrželi se  0</w:t>
      </w:r>
    </w:p>
    <w:p w:rsidR="00563A17" w:rsidRDefault="00563A17" w:rsidP="002F1A45">
      <w:pPr>
        <w:spacing w:after="0"/>
        <w:rPr>
          <w:sz w:val="24"/>
          <w:szCs w:val="24"/>
        </w:rPr>
      </w:pPr>
    </w:p>
    <w:p w:rsidR="00160CBC" w:rsidRDefault="00563A17" w:rsidP="002F1A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ZO č. 3/</w:t>
      </w:r>
      <w:r w:rsidR="00C110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 bylo schváleno</w:t>
      </w:r>
    </w:p>
    <w:p w:rsidR="00563A17" w:rsidRDefault="00563A17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Zastupitelstvo obce Bělušice schvaluje Rozpoč</w:t>
      </w:r>
      <w:r w:rsidR="00C110E7">
        <w:rPr>
          <w:sz w:val="24"/>
          <w:szCs w:val="24"/>
        </w:rPr>
        <w:t xml:space="preserve">et na rok 2019 dle paragrafů (závazné ukazatele). Rozpočet schvaluje jako </w:t>
      </w:r>
      <w:r w:rsidR="00C110E7" w:rsidRPr="00F947DB">
        <w:rPr>
          <w:b/>
          <w:sz w:val="24"/>
          <w:szCs w:val="24"/>
        </w:rPr>
        <w:t>přebytkový.</w:t>
      </w:r>
    </w:p>
    <w:p w:rsidR="00563A17" w:rsidRDefault="00563A17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Příjmy: 4</w:t>
      </w:r>
      <w:r w:rsidR="00F947DB">
        <w:rPr>
          <w:sz w:val="24"/>
          <w:szCs w:val="24"/>
        </w:rPr>
        <w:t>426000,00</w:t>
      </w:r>
      <w:r>
        <w:rPr>
          <w:sz w:val="24"/>
          <w:szCs w:val="24"/>
        </w:rPr>
        <w:t xml:space="preserve"> Kč         Výdaje: </w:t>
      </w:r>
      <w:r w:rsidR="00F947DB">
        <w:rPr>
          <w:sz w:val="24"/>
          <w:szCs w:val="24"/>
        </w:rPr>
        <w:t>4258000,00</w:t>
      </w:r>
      <w:r>
        <w:rPr>
          <w:sz w:val="24"/>
          <w:szCs w:val="24"/>
        </w:rPr>
        <w:t xml:space="preserve"> Kč        Financování: </w:t>
      </w:r>
      <w:r w:rsidR="00F947DB">
        <w:rPr>
          <w:sz w:val="24"/>
          <w:szCs w:val="24"/>
        </w:rPr>
        <w:t>-168000</w:t>
      </w:r>
      <w:r>
        <w:rPr>
          <w:sz w:val="24"/>
          <w:szCs w:val="24"/>
        </w:rPr>
        <w:t>,00 Kč</w:t>
      </w:r>
    </w:p>
    <w:p w:rsidR="00563A17" w:rsidRDefault="00563A17" w:rsidP="002F1A45">
      <w:pPr>
        <w:spacing w:after="0"/>
        <w:rPr>
          <w:sz w:val="24"/>
          <w:szCs w:val="24"/>
        </w:rPr>
      </w:pPr>
    </w:p>
    <w:p w:rsidR="00563A17" w:rsidRDefault="00563A17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Výsledek hlasování:   Pro  </w:t>
      </w:r>
      <w:r w:rsidR="00F947DB">
        <w:rPr>
          <w:sz w:val="24"/>
          <w:szCs w:val="24"/>
        </w:rPr>
        <w:t>7</w:t>
      </w:r>
      <w:r>
        <w:rPr>
          <w:sz w:val="24"/>
          <w:szCs w:val="24"/>
        </w:rPr>
        <w:t xml:space="preserve">      Proti  0      Zdrželi se  0</w:t>
      </w:r>
    </w:p>
    <w:p w:rsidR="00563A17" w:rsidRDefault="00563A17" w:rsidP="002F1A45">
      <w:pPr>
        <w:spacing w:after="0"/>
        <w:rPr>
          <w:sz w:val="24"/>
          <w:szCs w:val="24"/>
        </w:rPr>
      </w:pPr>
    </w:p>
    <w:p w:rsidR="00563A17" w:rsidRDefault="00563A17" w:rsidP="002F1A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ZO č. 4/</w:t>
      </w:r>
      <w:r w:rsidR="00F947D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 bylo schváleno</w:t>
      </w:r>
    </w:p>
    <w:p w:rsidR="00563A17" w:rsidRDefault="00563A17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Zastupitelstvo obce Bělušice schvaluje </w:t>
      </w:r>
      <w:r w:rsidR="00F947DB">
        <w:rPr>
          <w:sz w:val="24"/>
          <w:szCs w:val="24"/>
        </w:rPr>
        <w:t>Rozpočtové opatření č. 6</w:t>
      </w:r>
    </w:p>
    <w:p w:rsidR="00F947DB" w:rsidRDefault="00F947DB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Příjmy:  200000,00 Kč           Výdaje:  -96000,00 Kč          Financování:  -296000,00 Kč</w:t>
      </w:r>
    </w:p>
    <w:p w:rsidR="00563A17" w:rsidRDefault="00563A17" w:rsidP="002F1A45">
      <w:pPr>
        <w:spacing w:after="0"/>
        <w:rPr>
          <w:sz w:val="24"/>
          <w:szCs w:val="24"/>
        </w:rPr>
      </w:pPr>
    </w:p>
    <w:p w:rsidR="00563A17" w:rsidRDefault="00563A17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Výsledek hlasování:   Pro  </w:t>
      </w:r>
      <w:r w:rsidR="00F947DB">
        <w:rPr>
          <w:sz w:val="24"/>
          <w:szCs w:val="24"/>
        </w:rPr>
        <w:t>7</w:t>
      </w:r>
      <w:r>
        <w:rPr>
          <w:sz w:val="24"/>
          <w:szCs w:val="24"/>
        </w:rPr>
        <w:t xml:space="preserve">      Proti   0      Zdrželi se  </w:t>
      </w:r>
      <w:r w:rsidR="00F947DB">
        <w:rPr>
          <w:sz w:val="24"/>
          <w:szCs w:val="24"/>
        </w:rPr>
        <w:t>0</w:t>
      </w:r>
    </w:p>
    <w:p w:rsidR="00563A17" w:rsidRDefault="00563A17" w:rsidP="002F1A45">
      <w:pPr>
        <w:spacing w:after="0"/>
        <w:rPr>
          <w:sz w:val="24"/>
          <w:szCs w:val="24"/>
        </w:rPr>
      </w:pPr>
    </w:p>
    <w:p w:rsidR="00563A17" w:rsidRDefault="00C41902" w:rsidP="002F1A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ZO č. 5/</w:t>
      </w:r>
      <w:r w:rsidR="00F947D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 bylo schváleno</w:t>
      </w:r>
    </w:p>
    <w:p w:rsidR="00C41902" w:rsidRDefault="00C41902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Zastupitelstvo obce Bělušice schvaluje </w:t>
      </w:r>
      <w:r w:rsidR="00F947DB">
        <w:rPr>
          <w:sz w:val="24"/>
          <w:szCs w:val="24"/>
        </w:rPr>
        <w:t>Plán inventur na rok 2018.</w:t>
      </w:r>
    </w:p>
    <w:p w:rsidR="00C41902" w:rsidRDefault="00C41902" w:rsidP="002F1A45">
      <w:pPr>
        <w:spacing w:after="0"/>
        <w:rPr>
          <w:sz w:val="24"/>
          <w:szCs w:val="24"/>
        </w:rPr>
      </w:pPr>
    </w:p>
    <w:p w:rsidR="00C41902" w:rsidRDefault="00C41902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Výsledek hlasování:   Pro  </w:t>
      </w:r>
      <w:r w:rsidR="00F947DB">
        <w:rPr>
          <w:sz w:val="24"/>
          <w:szCs w:val="24"/>
        </w:rPr>
        <w:t>7</w:t>
      </w:r>
      <w:r>
        <w:rPr>
          <w:sz w:val="24"/>
          <w:szCs w:val="24"/>
        </w:rPr>
        <w:t xml:space="preserve">      Proti   0      Zdrželi se  0  </w:t>
      </w:r>
    </w:p>
    <w:p w:rsidR="00F947DB" w:rsidRDefault="00F947DB" w:rsidP="002F1A45">
      <w:pPr>
        <w:spacing w:after="0"/>
        <w:rPr>
          <w:sz w:val="24"/>
          <w:szCs w:val="24"/>
        </w:rPr>
      </w:pPr>
    </w:p>
    <w:p w:rsidR="00F947DB" w:rsidRDefault="00F947DB" w:rsidP="002F1A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ZO č. 6/2/2018 bylo schváleno</w:t>
      </w:r>
    </w:p>
    <w:p w:rsidR="00F947DB" w:rsidRDefault="00F947DB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Zastupitelstvo obce Bělušice schvaluje Soubor vnitřních směrnic.</w:t>
      </w:r>
    </w:p>
    <w:p w:rsidR="00F947DB" w:rsidRDefault="00F947DB" w:rsidP="002F1A45">
      <w:pPr>
        <w:spacing w:after="0"/>
        <w:rPr>
          <w:sz w:val="24"/>
          <w:szCs w:val="24"/>
        </w:rPr>
      </w:pPr>
    </w:p>
    <w:p w:rsidR="00F947DB" w:rsidRDefault="00F947DB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Výsledek hlasování:   Pro   7     Proti   0      Zdrželi se   0</w:t>
      </w:r>
    </w:p>
    <w:p w:rsidR="000E377C" w:rsidRDefault="000E377C" w:rsidP="002F1A45">
      <w:pPr>
        <w:spacing w:after="0"/>
        <w:rPr>
          <w:sz w:val="24"/>
          <w:szCs w:val="24"/>
        </w:rPr>
      </w:pPr>
    </w:p>
    <w:p w:rsidR="000E377C" w:rsidRDefault="000E377C" w:rsidP="002F1A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ZO č. 7/2/2018 bylo schváleno</w:t>
      </w:r>
    </w:p>
    <w:p w:rsidR="000E377C" w:rsidRDefault="000E377C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Zastupitelstvo obce Bělušice schvaluje výši odměn za výkon funkce neuvolněných zastupitelů a členů výborů od 1. 1. 2019 v těchto částkách:</w:t>
      </w:r>
    </w:p>
    <w:p w:rsidR="000E377C" w:rsidRDefault="000E377C" w:rsidP="002F1A45">
      <w:pPr>
        <w:spacing w:after="0"/>
        <w:rPr>
          <w:sz w:val="24"/>
          <w:szCs w:val="24"/>
        </w:rPr>
      </w:pPr>
    </w:p>
    <w:p w:rsidR="009F2A9D" w:rsidRDefault="009F2A9D" w:rsidP="002F1A45">
      <w:pPr>
        <w:spacing w:after="0"/>
        <w:rPr>
          <w:sz w:val="24"/>
          <w:szCs w:val="24"/>
        </w:rPr>
      </w:pPr>
    </w:p>
    <w:p w:rsidR="000E377C" w:rsidRDefault="009F2A9D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0E377C">
        <w:rPr>
          <w:sz w:val="24"/>
          <w:szCs w:val="24"/>
        </w:rPr>
        <w:t>ístostarosta</w:t>
      </w:r>
      <w:r>
        <w:rPr>
          <w:sz w:val="24"/>
          <w:szCs w:val="24"/>
        </w:rPr>
        <w:t xml:space="preserve">                            10 700,00 Kč</w:t>
      </w:r>
    </w:p>
    <w:p w:rsidR="009F2A9D" w:rsidRDefault="009F2A9D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předseda finančního výboru     2 333,00 Kč</w:t>
      </w:r>
    </w:p>
    <w:p w:rsidR="009F2A9D" w:rsidRDefault="009F2A9D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předseda kontrolního výboru   2 333,00 Kč</w:t>
      </w:r>
    </w:p>
    <w:p w:rsidR="009F2A9D" w:rsidRDefault="009F2A9D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předseda sociálního výboru      2 333,00 Kč</w:t>
      </w:r>
    </w:p>
    <w:p w:rsidR="009F2A9D" w:rsidRDefault="009F2A9D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člen výboru                                      300,00 Kč</w:t>
      </w:r>
    </w:p>
    <w:p w:rsidR="009F2A9D" w:rsidRDefault="009F2A9D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člen zastupitelstva                          596,00 Kč</w:t>
      </w:r>
    </w:p>
    <w:p w:rsidR="009F2A9D" w:rsidRDefault="009F2A9D" w:rsidP="002F1A45">
      <w:pPr>
        <w:spacing w:after="0"/>
        <w:rPr>
          <w:sz w:val="24"/>
          <w:szCs w:val="24"/>
        </w:rPr>
      </w:pPr>
    </w:p>
    <w:p w:rsidR="00F73D6D" w:rsidRDefault="009F2A9D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Výsledek hlasování:     Pro   4     Proti   2      Zdrželi se   1</w:t>
      </w:r>
    </w:p>
    <w:p w:rsidR="00C123EE" w:rsidRDefault="00C123EE" w:rsidP="002F1A45">
      <w:pPr>
        <w:spacing w:after="0"/>
        <w:rPr>
          <w:sz w:val="24"/>
          <w:szCs w:val="24"/>
        </w:rPr>
      </w:pPr>
    </w:p>
    <w:p w:rsidR="00C123EE" w:rsidRDefault="00C123EE" w:rsidP="002F1A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ZO č. 8/2/2018 se neschvaluje, bere se na vědomí</w:t>
      </w:r>
    </w:p>
    <w:p w:rsidR="00C123EE" w:rsidRDefault="00C123EE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Zastupitelstvo obce Bělušice bere na vědomí žádost o vrácení části parcely panu Jiřímu Chvalovi.</w:t>
      </w:r>
    </w:p>
    <w:p w:rsidR="00C123EE" w:rsidRDefault="00C123EE" w:rsidP="002F1A45">
      <w:pPr>
        <w:spacing w:after="0"/>
        <w:rPr>
          <w:sz w:val="24"/>
          <w:szCs w:val="24"/>
        </w:rPr>
      </w:pPr>
    </w:p>
    <w:p w:rsidR="00C123EE" w:rsidRDefault="00C123EE" w:rsidP="002F1A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Usnesení ZO č. 9/2/2018 se neschvaluje, bere se na vědomí</w:t>
      </w:r>
    </w:p>
    <w:p w:rsidR="00C123EE" w:rsidRPr="00C123EE" w:rsidRDefault="00C123EE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Zastupitelstvo obce Bělušice bere na vědomí žádost o aktualizaci územního plánu.</w:t>
      </w:r>
    </w:p>
    <w:p w:rsidR="00F73D6D" w:rsidRDefault="00F73D6D" w:rsidP="002F1A45">
      <w:pPr>
        <w:spacing w:after="0"/>
        <w:rPr>
          <w:sz w:val="24"/>
          <w:szCs w:val="24"/>
        </w:rPr>
      </w:pPr>
    </w:p>
    <w:p w:rsidR="00F73D6D" w:rsidRDefault="00F73D6D" w:rsidP="002F1A45">
      <w:pPr>
        <w:spacing w:after="0"/>
        <w:rPr>
          <w:b/>
          <w:sz w:val="24"/>
          <w:szCs w:val="24"/>
        </w:rPr>
      </w:pPr>
    </w:p>
    <w:p w:rsidR="00160CBC" w:rsidRDefault="00C41902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Průběh hlasování v zápisu zastupitelstva.</w:t>
      </w:r>
      <w:r w:rsidR="00F73D6D">
        <w:rPr>
          <w:sz w:val="24"/>
          <w:szCs w:val="24"/>
        </w:rPr>
        <w:t xml:space="preserve"> Do zápisu zastupitelstva lze nahlédnout na obecním úřadě v Bělušicích.</w:t>
      </w:r>
    </w:p>
    <w:p w:rsidR="00C41902" w:rsidRDefault="00C41902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Starostka: Eva Jelínková</w:t>
      </w:r>
    </w:p>
    <w:p w:rsidR="00C41902" w:rsidRDefault="00C41902" w:rsidP="002F1A45">
      <w:pPr>
        <w:spacing w:after="0"/>
        <w:rPr>
          <w:sz w:val="24"/>
          <w:szCs w:val="24"/>
        </w:rPr>
      </w:pPr>
    </w:p>
    <w:p w:rsidR="00576A58" w:rsidRDefault="00C41902" w:rsidP="002F1A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Zveřejněno </w:t>
      </w:r>
      <w:r w:rsidR="00F73D6D">
        <w:rPr>
          <w:sz w:val="24"/>
          <w:szCs w:val="24"/>
        </w:rPr>
        <w:t>2</w:t>
      </w:r>
      <w:r w:rsidR="00C123EE">
        <w:rPr>
          <w:sz w:val="24"/>
          <w:szCs w:val="24"/>
        </w:rPr>
        <w:t>1</w:t>
      </w:r>
      <w:r w:rsidR="00576A58">
        <w:rPr>
          <w:sz w:val="24"/>
          <w:szCs w:val="24"/>
        </w:rPr>
        <w:t xml:space="preserve">. 12. 2018, zveřejněno i na </w:t>
      </w:r>
      <w:hyperlink r:id="rId5" w:history="1">
        <w:r w:rsidR="00576A58" w:rsidRPr="004B5D34">
          <w:rPr>
            <w:rStyle w:val="Hypertextovodkaz"/>
            <w:sz w:val="24"/>
            <w:szCs w:val="24"/>
          </w:rPr>
          <w:t>www.belusice.cz</w:t>
        </w:r>
      </w:hyperlink>
    </w:p>
    <w:p w:rsidR="00434CCC" w:rsidRDefault="00434CCC" w:rsidP="002F1A45">
      <w:pPr>
        <w:spacing w:after="0"/>
        <w:rPr>
          <w:b/>
        </w:rPr>
      </w:pPr>
      <w:r>
        <w:rPr>
          <w:b/>
        </w:rPr>
        <w:t xml:space="preserve">                                 </w:t>
      </w:r>
    </w:p>
    <w:p w:rsidR="00D02948" w:rsidRDefault="00D02948" w:rsidP="002F1A45">
      <w:pPr>
        <w:spacing w:after="0"/>
        <w:rPr>
          <w:b/>
        </w:rPr>
      </w:pPr>
      <w:r>
        <w:rPr>
          <w:b/>
        </w:rPr>
        <w:t xml:space="preserve">          </w:t>
      </w:r>
    </w:p>
    <w:p w:rsidR="00D02948" w:rsidRPr="00D02948" w:rsidRDefault="00D02948" w:rsidP="00D02948">
      <w:pPr>
        <w:spacing w:after="0"/>
        <w:rPr>
          <w:b/>
        </w:rPr>
      </w:pPr>
    </w:p>
    <w:p w:rsidR="00D02948" w:rsidRDefault="00D02948" w:rsidP="002F1A45">
      <w:pPr>
        <w:spacing w:after="0"/>
        <w:rPr>
          <w:b/>
        </w:rPr>
      </w:pPr>
    </w:p>
    <w:p w:rsidR="002F1A45" w:rsidRDefault="00AA2098" w:rsidP="002F1A45">
      <w:pPr>
        <w:spacing w:after="0"/>
      </w:pPr>
      <w:r>
        <w:rPr>
          <w:b/>
        </w:rPr>
        <w:t xml:space="preserve">    </w:t>
      </w:r>
      <w:r w:rsidR="002F1A45">
        <w:rPr>
          <w:b/>
        </w:rPr>
        <w:t xml:space="preserve"> </w:t>
      </w:r>
    </w:p>
    <w:p w:rsidR="002F1A45" w:rsidRDefault="002F1A45" w:rsidP="002F1A45">
      <w:pPr>
        <w:spacing w:after="0"/>
        <w:ind w:left="720"/>
      </w:pPr>
    </w:p>
    <w:p w:rsidR="002F1A45" w:rsidRPr="002F1A45" w:rsidRDefault="002F1A45" w:rsidP="002F1A45">
      <w:pPr>
        <w:spacing w:after="0"/>
        <w:ind w:left="720"/>
        <w:rPr>
          <w:sz w:val="28"/>
          <w:szCs w:val="28"/>
        </w:rPr>
      </w:pPr>
    </w:p>
    <w:sectPr w:rsidR="002F1A45" w:rsidRPr="002F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B124B"/>
    <w:multiLevelType w:val="hybridMultilevel"/>
    <w:tmpl w:val="4AAAC0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C6D65"/>
    <w:multiLevelType w:val="hybridMultilevel"/>
    <w:tmpl w:val="88967BC4"/>
    <w:lvl w:ilvl="0" w:tplc="D974D7CE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24"/>
    <w:rsid w:val="000E377C"/>
    <w:rsid w:val="000F15BF"/>
    <w:rsid w:val="00160CBC"/>
    <w:rsid w:val="001C14DD"/>
    <w:rsid w:val="002F1A45"/>
    <w:rsid w:val="00374477"/>
    <w:rsid w:val="00434CCC"/>
    <w:rsid w:val="004A7216"/>
    <w:rsid w:val="00551D53"/>
    <w:rsid w:val="00563A17"/>
    <w:rsid w:val="00576A58"/>
    <w:rsid w:val="00580271"/>
    <w:rsid w:val="00584724"/>
    <w:rsid w:val="005E71A9"/>
    <w:rsid w:val="00977C56"/>
    <w:rsid w:val="009F2A9D"/>
    <w:rsid w:val="00AA2098"/>
    <w:rsid w:val="00B337DE"/>
    <w:rsid w:val="00C110E7"/>
    <w:rsid w:val="00C123EE"/>
    <w:rsid w:val="00C41902"/>
    <w:rsid w:val="00C71695"/>
    <w:rsid w:val="00D02948"/>
    <w:rsid w:val="00D50C3B"/>
    <w:rsid w:val="00F528DC"/>
    <w:rsid w:val="00F64200"/>
    <w:rsid w:val="00F73D6D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2A858-04FC-458D-B3C5-3461F86C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A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CB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76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us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BELUSICE</dc:creator>
  <cp:keywords/>
  <dc:description/>
  <cp:lastModifiedBy>OBEC BELUSICE</cp:lastModifiedBy>
  <cp:revision>2</cp:revision>
  <cp:lastPrinted>2018-12-04T12:33:00Z</cp:lastPrinted>
  <dcterms:created xsi:type="dcterms:W3CDTF">2018-12-21T06:42:00Z</dcterms:created>
  <dcterms:modified xsi:type="dcterms:W3CDTF">2018-12-21T06:42:00Z</dcterms:modified>
</cp:coreProperties>
</file>